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0418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WITH COUPON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0418C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PROPERTY FUND LIMITED</w:t>
      </w:r>
      <w:r w:rsidR="00C953F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IPF24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February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953F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0418C">
        <w:rPr>
          <w:rFonts w:asciiTheme="minorHAnsi" w:hAnsiTheme="minorHAnsi" w:cs="Arial"/>
          <w:lang w:val="en-ZA"/>
        </w:rPr>
        <w:t>8.833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953F5">
        <w:rPr>
          <w:rFonts w:asciiTheme="minorHAnsi" w:hAnsiTheme="minorHAnsi" w:cs="Arial"/>
          <w:lang w:val="en-ZA"/>
        </w:rPr>
        <w:t>5 February 2018</w:t>
      </w:r>
      <w:r>
        <w:rPr>
          <w:rFonts w:asciiTheme="minorHAnsi" w:hAnsiTheme="minorHAnsi" w:cs="Arial"/>
          <w:lang w:val="en-ZA"/>
        </w:rPr>
        <w:t xml:space="preserve"> of </w:t>
      </w:r>
      <w:r w:rsidR="0040418C">
        <w:rPr>
          <w:rFonts w:asciiTheme="minorHAnsi" w:hAnsiTheme="minorHAnsi" w:cs="Arial"/>
          <w:lang w:val="en-ZA"/>
        </w:rPr>
        <w:t>7.133</w:t>
      </w:r>
      <w:r>
        <w:rPr>
          <w:rFonts w:asciiTheme="minorHAnsi" w:hAnsiTheme="minorHAnsi" w:cs="Arial"/>
          <w:lang w:val="en-ZA"/>
        </w:rPr>
        <w:t xml:space="preserve">% plus </w:t>
      </w:r>
      <w:r w:rsidR="00C953F5">
        <w:rPr>
          <w:rFonts w:asciiTheme="minorHAnsi" w:hAnsiTheme="minorHAnsi" w:cs="Arial"/>
          <w:lang w:val="en-ZA"/>
        </w:rPr>
        <w:t>170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953F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January, 30 April, 31 July, </w:t>
      </w:r>
      <w:proofErr w:type="gramStart"/>
      <w:r>
        <w:rPr>
          <w:rFonts w:asciiTheme="minorHAnsi" w:hAnsiTheme="minorHAnsi" w:cs="Arial"/>
          <w:lang w:val="en-ZA"/>
        </w:rPr>
        <w:t>31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January, 29 April, 30 July, 30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ZAG000149501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C953F5" w:rsidRDefault="00C953F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0418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654E40" w:rsidRPr="0051252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https://www.jse.co.za/content/JSEPricingSupplementsItems/2014/BondDocuments/IPF24%20Pricing%20Supplement%2020180205.pdf</w:t>
        </w:r>
      </w:hyperlink>
      <w:r w:rsidR="00654E40">
        <w:rPr>
          <w:rFonts w:asciiTheme="minorHAnsi" w:hAnsiTheme="minorHAnsi" w:cs="Arial"/>
          <w:b/>
          <w:i/>
          <w:lang w:val="en-ZA"/>
        </w:rPr>
        <w:t xml:space="preserve"> </w:t>
      </w:r>
    </w:p>
    <w:p w:rsidR="00654E40" w:rsidRPr="00F64748" w:rsidRDefault="00654E4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953F5" w:rsidRDefault="00C953F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953F5" w:rsidRPr="00C953F5" w:rsidRDefault="00C953F5" w:rsidP="00C953F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53F5">
        <w:rPr>
          <w:rFonts w:asciiTheme="minorHAnsi" w:hAnsiTheme="minorHAnsi" w:cs="Arial"/>
          <w:lang w:val="en-ZA"/>
        </w:rPr>
        <w:t>Shane Beamish</w:t>
      </w:r>
      <w:r w:rsidRPr="00C953F5">
        <w:rPr>
          <w:rFonts w:asciiTheme="minorHAnsi" w:hAnsiTheme="minorHAnsi" w:cs="Arial"/>
          <w:lang w:val="en-ZA"/>
        </w:rPr>
        <w:tab/>
      </w:r>
      <w:r w:rsidRPr="00C953F5">
        <w:rPr>
          <w:rFonts w:asciiTheme="minorHAnsi" w:hAnsiTheme="minorHAnsi" w:cs="Arial"/>
          <w:lang w:val="en-ZA"/>
        </w:rPr>
        <w:tab/>
      </w:r>
      <w:r w:rsidRPr="00C953F5">
        <w:rPr>
          <w:rFonts w:asciiTheme="minorHAnsi" w:hAnsiTheme="minorHAnsi" w:cs="Arial"/>
          <w:lang w:val="en-ZA"/>
        </w:rPr>
        <w:tab/>
        <w:t xml:space="preserve">          Investec</w:t>
      </w:r>
      <w:r w:rsidRPr="00C953F5">
        <w:rPr>
          <w:rFonts w:asciiTheme="minorHAnsi" w:hAnsiTheme="minorHAnsi" w:cs="Arial"/>
          <w:lang w:val="en-ZA"/>
        </w:rPr>
        <w:tab/>
      </w:r>
      <w:r w:rsidRPr="00C953F5">
        <w:rPr>
          <w:rFonts w:asciiTheme="minorHAnsi" w:hAnsiTheme="minorHAnsi" w:cs="Arial"/>
          <w:lang w:val="en-ZA"/>
        </w:rPr>
        <w:tab/>
      </w:r>
      <w:r w:rsidRPr="00C953F5">
        <w:rPr>
          <w:rFonts w:asciiTheme="minorHAnsi" w:hAnsiTheme="minorHAnsi" w:cs="Arial"/>
          <w:lang w:val="en-ZA"/>
        </w:rPr>
        <w:tab/>
      </w:r>
      <w:r w:rsidRPr="00C953F5">
        <w:rPr>
          <w:rFonts w:asciiTheme="minorHAnsi" w:hAnsiTheme="minorHAnsi" w:cs="Arial"/>
          <w:lang w:val="en-ZA"/>
        </w:rPr>
        <w:tab/>
      </w:r>
      <w:r w:rsidRPr="00C953F5">
        <w:rPr>
          <w:rFonts w:asciiTheme="minorHAnsi" w:hAnsiTheme="minorHAnsi" w:cs="Arial"/>
          <w:lang w:val="en-ZA"/>
        </w:rPr>
        <w:tab/>
        <w:t xml:space="preserve">      +27 11 2916336</w:t>
      </w:r>
    </w:p>
    <w:p w:rsidR="007F4679" w:rsidRPr="00F64748" w:rsidRDefault="00C953F5" w:rsidP="00C953F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53F5">
        <w:rPr>
          <w:rFonts w:asciiTheme="minorHAnsi" w:hAnsiTheme="minorHAnsi" w:cs="Arial"/>
          <w:lang w:val="en-ZA"/>
        </w:rPr>
        <w:t>Corporate Actions</w:t>
      </w:r>
      <w:r w:rsidRPr="00C953F5">
        <w:rPr>
          <w:rFonts w:asciiTheme="minorHAnsi" w:hAnsiTheme="minorHAnsi" w:cs="Arial"/>
          <w:lang w:val="en-ZA"/>
        </w:rPr>
        <w:tab/>
      </w:r>
      <w:r w:rsidRPr="00C953F5">
        <w:rPr>
          <w:rFonts w:asciiTheme="minorHAnsi" w:hAnsiTheme="minorHAnsi" w:cs="Arial"/>
          <w:lang w:val="en-ZA"/>
        </w:rPr>
        <w:tab/>
        <w:t xml:space="preserve">          JSE</w:t>
      </w:r>
      <w:r w:rsidRPr="00C953F5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953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953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041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041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418C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E40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3F5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F24%20Pricing%20Supplement%20201802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2018-02-05T10:00:00+00:00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CE195A4-5197-4C50-A15A-0AB8134C7100}"/>
</file>

<file path=customXml/itemProps2.xml><?xml version="1.0" encoding="utf-8"?>
<ds:datastoreItem xmlns:ds="http://schemas.openxmlformats.org/officeDocument/2006/customXml" ds:itemID="{AEB63528-DFA1-4893-BDC1-D2C49F45EF3C}"/>
</file>

<file path=customXml/itemProps3.xml><?xml version="1.0" encoding="utf-8"?>
<ds:datastoreItem xmlns:ds="http://schemas.openxmlformats.org/officeDocument/2006/customXml" ds:itemID="{2A93B643-CB91-40CE-AAD0-FED7DEE6EB67}"/>
</file>

<file path=customXml/itemProps4.xml><?xml version="1.0" encoding="utf-8"?>
<ds:datastoreItem xmlns:ds="http://schemas.openxmlformats.org/officeDocument/2006/customXml" ds:itemID="{FC6E0E32-2C8F-4392-B0F3-84FC143A0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2018-02-05T08:01:00Z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